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line="254" w:lineRule="auto"/>
              <w:jc w:val="center"/>
              <w:rPr/>
            </w:pPr>
            <w:r>
              <w:rPr/>
              <w:drawing>
                <wp:inline distB="0" distL="0" distR="0" distT="0">
                  <wp:extent cx="590550" cy="666750"/>
                  <wp:effectExtent b="0" l="0" r="0" t="0"/>
                  <wp:docPr descr="http://www.google.it/images?q=tbn:b5x2_615TfP46M::news.valbrembanaweb.com/wp-content/uploads/ridimensiona-direpubblica-italiana.GIF&amp;h=94&amp;w=83&amp;usg=__4Ovz3beyXWzEgE-H1RXZQa_70Mw=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www.google.it/images?q=tbn:b5x2_615TfP46M::news.valbrembanaweb.com/wp-content/uploads/ridimensiona-direpubblica-italiana.GIF&amp;h=94&amp;w=83&amp;usg=__4Ovz3beyXWzEgE-H1RXZQa_70Mw=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I  S T IT U T O  C O M P R E N S I V O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F. Collecini S. Leucio- Giovanni XXIII  Castel Morrone”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V i a G i a r d i n i   R e a l i   44 – 81100 C A S E R T A</w:t>
            </w:r>
            <w:r>
              <w:pict>
                <v:rect strokecolor="#000000" strokeweight="0pt" style="position:absolute;width:3.75pt;height:3.55pt;margin-top:8.3pt;margin-left:4.05pt">
                  <v:textbox inset="0pt,0pt,0pt,0pt">
                    <w:txbxContent>
                      <w:p>
                        <w:pPr>
                          <w:pStyle w:val="style27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  <w:t>Tel. 0823/301571 Fax 0823/301162</w:t>
            </w:r>
          </w:p>
          <w:p>
            <w:pPr>
              <w:pStyle w:val="style0"/>
              <w:widowControl w:val="false"/>
              <w:spacing w:line="254" w:lineRule="auto"/>
              <w:jc w:val="center"/>
              <w:rPr>
                <w:rStyle w:val="style17"/>
                <w:rFonts w:ascii="Arial Rounded MT Bold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 xml:space="preserve">C.F. 93036920614 e-mail: </w:t>
            </w:r>
            <w:hyperlink r:id="rId3">
              <w:r>
                <w:rPr>
                  <w:rStyle w:val="style17"/>
                  <w:rFonts w:ascii="Arial Rounded MT Bold" w:hAnsi="Arial Rounded MT Bold"/>
                  <w:sz w:val="20"/>
                  <w:szCs w:val="20"/>
                  <w:lang w:eastAsia="en-US" w:val="en-US"/>
                </w:rPr>
                <w:t>ceic80800n@istruzione.it</w:t>
              </w:r>
            </w:hyperlink>
          </w:p>
          <w:p>
            <w:pPr>
              <w:pStyle w:val="style0"/>
              <w:widowControl w:val="false"/>
              <w:spacing w:line="254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>SITO WEB ; www.collecini.gov.it</w:t>
            </w:r>
          </w:p>
        </w:tc>
      </w:tr>
    </w:tbl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Prot. N. ____/                                                                                      Caserta lì __/__/2016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DOCENTI ESPERTI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-ALL’ALBO/Al SITO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>Oggetto: INIZIO PROGETTI PTOF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(“I LOVE ENGLISH”, “CAMBRIDGE”, “DANZA”, “DELF”)</w:t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Si comunica, di seguito, il calendario definitivo e completo dei progetti in oggetto</w:t>
      </w:r>
    </w:p>
    <w:p>
      <w:pPr>
        <w:pStyle w:val="style0"/>
        <w:rPr>
          <w:b/>
        </w:rPr>
      </w:pPr>
      <w:r>
        <w:rPr>
          <w:b/>
        </w:rPr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0"/>
      </w:tblGrid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PROGETTO  “I  LOVE   ENGLISH”</w:t>
            </w:r>
          </w:p>
        </w:tc>
      </w:tr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6"/>
        <w:gridCol w:w="1502"/>
        <w:gridCol w:w="1392"/>
        <w:gridCol w:w="1761"/>
        <w:gridCol w:w="1285"/>
        <w:gridCol w:w="1213"/>
        <w:gridCol w:w="1409"/>
        <w:gridCol w:w="1422"/>
      </w:tblGrid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426" w:left="-416" w:right="0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Prof. 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310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03/12/2016(90’) --- 17/12/2016(90’)  ---  14/01/2017(90’)  ---  21/01/2017(90’)  --- 28/01/2017(90’)   04/02/2017(90’)  --- 11/02/2017(90’)  --- 18/02/2017(90’)  ---  25/02/2017(90’)  --- 04/03/2017(90’)  11/03/2017(90’)  --- 18/03/2017(90’)  --- 25/03/2017(90’)  ---  01/04/2017(90’)  --- 08/04/2017(90’)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  <w:r>
              <w:rPr>
                <w:b/>
                <w:sz w:val="26"/>
                <w:szCs w:val="26"/>
                <w:lang w:eastAsia="en-US"/>
              </w:rPr>
              <w:t xml:space="preserve">22/04/2017(90’)  --- 29/04/2017(90’)  --- 06/05/2017(90’)  --- 13/05/2017(90’)  ---  20/05/2017(90’)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</w:tc>
      </w:tr>
    </w:tbl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PROGETTO  “I  LOVE   ENGLISH”</w:t>
      </w:r>
    </w:p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7"/>
        <w:gridCol w:w="1500"/>
        <w:gridCol w:w="1392"/>
        <w:gridCol w:w="1762"/>
        <w:gridCol w:w="1284"/>
        <w:gridCol w:w="1213"/>
        <w:gridCol w:w="1298"/>
        <w:gridCol w:w="1421"/>
      </w:tblGrid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3^ e 4^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09:00 alle ore 10:30</w:t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Prof. </w:t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8.6pt;margin-top:6.8pt;width:556.45pt;height:138.4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--- 17/12/2016(90’)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PROGETTO  “DANZA MODERNA”</w:t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6"/>
        <w:gridCol w:w="1502"/>
        <w:gridCol w:w="1392"/>
        <w:gridCol w:w="1761"/>
        <w:gridCol w:w="1285"/>
        <w:gridCol w:w="1213"/>
        <w:gridCol w:w="1409"/>
        <w:gridCol w:w="1422"/>
      </w:tblGrid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/Sala/C.M.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09:00 alle ore 10:30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-Prof.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310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</w:t>
            </w:r>
          </w:p>
        </w:tc>
      </w:tr>
    </w:tbl>
    <w:p>
      <w:pPr>
        <w:pStyle w:val="style0"/>
        <w:rPr/>
      </w:pPr>
      <w:r>
        <w:rPr/>
        <w:pict>
          <v:rect fillcolor="white" id="shape_0" style="position:absolute;margin-left:-38.6pt;margin-top:7.15pt;width:563.2pt;height:145.45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</w:t>
      </w:r>
      <w:r>
        <w:rPr>
          <w:b/>
          <w:color w:val="FF0000"/>
          <w:sz w:val="26"/>
          <w:szCs w:val="26"/>
          <w:lang w:eastAsia="en-US"/>
        </w:rPr>
        <w:t>17/12/2016(90’)</w:t>
      </w:r>
      <w:r>
        <w:rPr>
          <w:b/>
          <w:sz w:val="26"/>
          <w:szCs w:val="26"/>
          <w:lang w:eastAsia="en-US"/>
        </w:rPr>
        <w:t xml:space="preserve">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>27/05/2017(90’)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“DANZA MODERNA”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8"/>
        <w:gridCol w:w="1502"/>
        <w:gridCol w:w="1110"/>
        <w:gridCol w:w="1843"/>
        <w:gridCol w:w="1415"/>
        <w:gridCol w:w="1276"/>
        <w:gridCol w:w="1416"/>
        <w:gridCol w:w="1562"/>
      </w:tblGrid>
      <w:tr>
        <w:trPr>
          <w:cantSplit w:val="false"/>
        </w:trPr>
        <w:tc>
          <w:tcPr>
            <w:tcW w:type="dxa" w:w="1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PLESSO/I</w:t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CLASSE/I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LUOGO DI FREQUENZA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GIORNO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ORARIO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DOCENTE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/Sala/C.M.</w:t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3^ - 4^- 5^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Sabato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dalle ore 10:45 alle ore 12:15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Prof.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452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4.1pt;margin-top:14.3pt;width:568.45pt;height:128.9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</w:t>
      </w:r>
      <w:r>
        <w:rPr>
          <w:b/>
          <w:color w:val="FF0000"/>
          <w:sz w:val="26"/>
          <w:szCs w:val="26"/>
          <w:lang w:eastAsia="en-US"/>
        </w:rPr>
        <w:t>--- 17/12/2016(90’)</w:t>
      </w:r>
      <w:r>
        <w:rPr>
          <w:b/>
          <w:sz w:val="26"/>
          <w:szCs w:val="26"/>
          <w:lang w:eastAsia="en-US"/>
        </w:rPr>
        <w:t xml:space="preserve">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27/05/2017(90’)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/>
      </w:pPr>
      <w:r>
        <w:rPr>
          <w:color w:val="FF0000"/>
        </w:rPr>
        <w:t>*</w:t>
      </w:r>
      <w:r>
        <w:rPr/>
        <w:t xml:space="preserve"> lezione non svolta</w:t>
      </w:r>
    </w:p>
    <w:p>
      <w:pPr>
        <w:pStyle w:val="style0"/>
        <w:rPr/>
      </w:pPr>
      <w:r>
        <w:rPr/>
      </w:r>
    </w:p>
    <w:p>
      <w:pPr>
        <w:pStyle w:val="style0"/>
        <w:ind w:hanging="0" w:left="0" w:right="60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5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57"/>
      </w:tblGrid>
      <w:tr>
        <w:trPr>
          <w:cantSplit w:val="false"/>
        </w:trPr>
        <w:tc>
          <w:tcPr>
            <w:tcW w:type="dxa" w:w="1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P R O G E T T O  “C A M B R I D G E”</w:t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5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8"/>
        <w:gridCol w:w="1417"/>
        <w:gridCol w:w="1275"/>
        <w:gridCol w:w="1700"/>
        <w:gridCol w:w="1276"/>
        <w:gridCol w:w="1133"/>
        <w:gridCol w:w="1275"/>
        <w:gridCol w:w="849"/>
        <w:gridCol w:w="855"/>
      </w:tblGrid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PLESSO/I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CLASSE/I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GIORNO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ORARIO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LIVELLO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type="dxa" w:w="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Primaria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Puccianiello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Ercole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Patturelli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Sala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5^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dalle ore 08:30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alle ore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Starters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Prof.</w:t>
            </w:r>
          </w:p>
        </w:tc>
        <w:tc>
          <w:tcPr>
            <w:tcW w:type="dxa" w:w="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6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03/12/2016(90’) --- 17/12/2016(90’)  --- 14/01/2017(90’)  ---21/01/2017(90’)  --- 28/01/2017(90’) 04/02/2017(90’) --- 11/02/2017(90’)  --- 18/02/2017(90’) --- 25/02/2017(90’)  --- 04/03/2017(90’)  11/03/2017(90’) --- 18/03/2017(90’) ---  25/03/2017(90’) ---  01/04/2017(90’) --- 08/04/2017(90’)   22/04/2017(90’) --- 29/04/2017(90’) - -- 06/05/2017(90’)  --- 13/05/2017(90’) --- 20/05/2017(90’)   </w:t>
            </w:r>
          </w:p>
          <w:p>
            <w:pPr>
              <w:pStyle w:val="style0"/>
              <w:spacing w:after="0" w:before="0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</w:r>
          </w:p>
          <w:p>
            <w:pPr>
              <w:pStyle w:val="style26"/>
              <w:spacing w:after="0" w:before="0"/>
              <w:ind w:hanging="0" w:left="63" w:right="0"/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“C A M B R I D G E”</w:t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"/>
        <w:gridCol w:w="1417"/>
        <w:gridCol w:w="1417"/>
        <w:gridCol w:w="1559"/>
        <w:gridCol w:w="1276"/>
        <w:gridCol w:w="1133"/>
        <w:gridCol w:w="1056"/>
        <w:gridCol w:w="1212"/>
        <w:gridCol w:w="993"/>
      </w:tblGrid>
      <w:tr>
        <w:trPr>
          <w:cantSplit w:val="false"/>
        </w:trPr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Leucio-Castel Morrone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Casola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dalle ore 10:45alle ore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12:15</w:t>
            </w:r>
          </w:p>
        </w:tc>
        <w:tc>
          <w:tcPr>
            <w:tcW w:type="dxa" w:w="1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Movers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fillcolor="white" id="shape_0" style="position:absolute;margin-left:-38.6pt;margin-top:8.25pt;width:554.2pt;height:114.3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 17/12/2016(90’)  ---14/01/2017(90’)  ---21/01/2017(90’)   28/01/2017(90’) ---  04/02/2017(90’) --- 11/02/2017(90’)  --- 18/02/2017(90’) 25/02/2017(90’)  --- 04/03/2017(90’) ----11/03/2017(90’) --- 18/03/2017(90’)   25/03/2017(90’) ---  01/04/2017(90’) ----08/04/2017(90’) ----22/04/2017(90’)  29/04/2017(90’) - -- 06/05/2017(90’)  ---13/05/2017(90’) ---  20/05/2017(90’)   </w:t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“C A M B R I D G E”</w:t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9"/>
        <w:gridCol w:w="1417"/>
        <w:gridCol w:w="1133"/>
        <w:gridCol w:w="1841"/>
        <w:gridCol w:w="1276"/>
        <w:gridCol w:w="1275"/>
        <w:gridCol w:w="1132"/>
        <w:gridCol w:w="849"/>
        <w:gridCol w:w="744"/>
      </w:tblGrid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CLASSI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7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Castel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Morrone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1^ e 2^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di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Flyers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Prof.</w:t>
            </w:r>
          </w:p>
        </w:tc>
        <w:tc>
          <w:tcPr>
            <w:tcW w:type="dxa" w:w="7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17/12/2016</w:t>
            </w:r>
          </w:p>
        </w:tc>
      </w:tr>
      <w:tr>
        <w:trPr>
          <w:trHeight w:hRule="atLeast" w:val="2818"/>
          <w:cantSplit w:val="false"/>
        </w:trPr>
        <w:tc>
          <w:tcPr>
            <w:tcW w:type="dxa" w:w="11226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 xml:space="preserve">17/12/2016(90’)  --- 14/01/2017(90’)  --- 21/01/2017(90’) --- 28/01/2017(90’) ---  04/02/2017(90’)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>11/02/2017(90’)  --- 18/02/2017(90’) ---- 25/02/2017(90’) --- 04/03/2017(90’) ---  11/03/2017(90’)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>18/03/2017(90’)  --- 25/03/2017(90’) ---- 01/04/2017(90’) --- 08/04/2017(90’) ---- 22/04/2017(90’)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 xml:space="preserve">29/04/2017(90’)-----06/05/2017(90’) ---  13/05/2017(90’) ----20/05/2017(90’) ---- 27/05/2017 (90’)  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36"/>
          <w:szCs w:val="36"/>
          <w:lang w:eastAsia="en-US"/>
        </w:rPr>
        <w:t>P R O G E T T O  “C A M B R I D G E”</w:t>
      </w:r>
    </w:p>
    <w:p>
      <w:pPr>
        <w:pStyle w:val="style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30"/>
        <w:gridCol w:w="1558"/>
        <w:gridCol w:w="1276"/>
        <w:gridCol w:w="1842"/>
        <w:gridCol w:w="1276"/>
        <w:gridCol w:w="1273"/>
        <w:gridCol w:w="709"/>
        <w:gridCol w:w="991"/>
        <w:gridCol w:w="742"/>
      </w:tblGrid>
      <w:tr>
        <w:trPr>
          <w:cantSplit w:val="false"/>
        </w:trPr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PLESSI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CLASSI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Castel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Morrone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2^ e 3^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Ket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</w:t>
            </w:r>
          </w:p>
        </w:tc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17/12/2016(90’)  --- 14/01/2017(90’)  --- 21/01/2017(90’) --- 28/01/2017(90’)   04/02/2017(90’) ---- 11/02/2017(90’)  --- 18/02/2017(90’) --- 25/02/2017(90’)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04/03/2017(90’) ---  11/03/2017(90’)  --- 18/03/2017(90’)  ---25/03/2017(90’) 01/04/2017(90’) --- 08/04/2017(90’) ---- 22/04/2017(90’)  --- 29/04/2017(90’)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06/05/2017(90’) ---  13/05/2017(90’) ----20/05/2017(90’) ----27/05/2017 (90’)  </w:t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“D E L F”</w:t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7"/>
        <w:gridCol w:w="1418"/>
        <w:gridCol w:w="1275"/>
        <w:gridCol w:w="1842"/>
        <w:gridCol w:w="1275"/>
        <w:gridCol w:w="1276"/>
        <w:gridCol w:w="849"/>
        <w:gridCol w:w="992"/>
        <w:gridCol w:w="883"/>
      </w:tblGrid>
      <w:tr>
        <w:trPr>
          <w:cantSplit w:val="false"/>
        </w:trPr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1^, 2^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08:30 alle ore 10:30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A1/A2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Prof. </w:t>
            </w:r>
          </w:p>
        </w:tc>
        <w:tc>
          <w:tcPr>
            <w:tcW w:type="dxa" w:w="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fillcolor="white" id="shape_0" style="position:absolute;margin-left:-42.4pt;margin-top:11.8pt;width:561.7pt;height:106.45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03/12/2016(120’) ---  17/12/2016(120’)  ---14/01/2017(120’)  ---21/01/2017(120’)   28/01/2017(120’) ---  04/02/2017(120’) --- 11/02/2017(120’)  --- 18/02/2017(120’) 25/02/2017(120’)  --- 04/03/2017(120’) ----11/03/2017(120’) --- 18/03/2017(120’)   25/03/2017(120’) ---  01/04/2017(120’) ----08/04/2017(120’)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Times New Roman" w:cs="Times New Roman" w:eastAsia="Times New Roman" w:hAnsi="Times New Roman"/>
      <w:sz w:val="24"/>
      <w:szCs w:val="24"/>
      <w:lang w:eastAsia="it-IT"/>
    </w:rPr>
  </w:style>
  <w:style w:styleId="style17" w:type="character">
    <w:name w:val="Collegamento Internet"/>
    <w:next w:val="style17"/>
    <w:rPr>
      <w:color w:val="0563C1"/>
      <w:u w:val="single"/>
      <w:lang w:bidi="zxx-" w:eastAsia="zxx-" w:val="zxx-"/>
    </w:rPr>
  </w:style>
  <w:style w:styleId="style18" w:type="character">
    <w:name w:val="Testo fumetto Carattere"/>
    <w:basedOn w:val="style15"/>
    <w:next w:val="style18"/>
    <w:rPr>
      <w:rFonts w:ascii="Tahoma" w:cs="Tahoma" w:eastAsia="Times New Roman" w:hAnsi="Tahoma"/>
      <w:sz w:val="16"/>
      <w:szCs w:val="16"/>
      <w:lang w:eastAsia="it-IT"/>
    </w:rPr>
  </w:style>
  <w:style w:styleId="style19" w:type="paragraph">
    <w:name w:val="Titolo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Lohit Hindi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Lohit Hindi"/>
    </w:rPr>
  </w:style>
  <w:style w:styleId="style24" w:type="paragraph">
    <w:name w:val="Intestazione"/>
    <w:basedOn w:val="style0"/>
    <w:next w:val="style24"/>
    <w:pPr>
      <w:tabs>
        <w:tab w:leader="none" w:pos="4819" w:val="center"/>
        <w:tab w:leader="none" w:pos="9638" w:val="right"/>
      </w:tabs>
    </w:pPr>
    <w:rPr/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spacing w:after="160" w:before="0" w:line="256" w:lineRule="auto"/>
      <w:ind w:hanging="0" w:left="720" w:right="0"/>
      <w:contextualSpacing/>
    </w:pPr>
    <w:rPr>
      <w:rFonts w:ascii="Calibri" w:cs="" w:hAnsi="Calibri"/>
      <w:sz w:val="22"/>
      <w:szCs w:val="22"/>
      <w:lang w:eastAsia="en-US"/>
    </w:rPr>
  </w:style>
  <w:style w:styleId="style27" w:type="paragraph">
    <w:name w:val="Contenuto cornice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ic80800n@istruzione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2016-12-18T17:14:00Z</dcterms:created>
  <dc:creator>Acer</dc:creator>
  <cp:lastModifiedBy>Acer</cp:lastModifiedBy>
  <dcterms:modified xsi:type="dcterms:W3CDTF">2016-12-21T15:34:00Z</dcterms:modified>
  <cp:revision>8</cp:revision>
</cp:coreProperties>
</file>