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D" w:rsidRDefault="00AE78DD">
      <w:pPr>
        <w:rPr>
          <w:sz w:val="24"/>
          <w:szCs w:val="24"/>
        </w:rPr>
      </w:pP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3"/>
      </w:tblGrid>
      <w:tr w:rsidR="00AE78DD" w:rsidRPr="00AE78DD" w:rsidTr="00252A13">
        <w:trPr>
          <w:trHeight w:val="3435"/>
          <w:jc w:val="center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DD" w:rsidRPr="00D566DE" w:rsidRDefault="00AE78DD" w:rsidP="00A9491F">
            <w:pPr>
              <w:pStyle w:val="Intestazione"/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3C948FA" wp14:editId="2C015DFD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8DD" w:rsidRPr="00D566DE" w:rsidRDefault="00AE78DD" w:rsidP="00A9491F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“ F. </w:t>
            </w:r>
            <w:proofErr w:type="spellStart"/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>Collecini</w:t>
            </w:r>
            <w:proofErr w:type="spellEnd"/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566D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F6B1B" wp14:editId="723CCD7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8DD" w:rsidRDefault="00AE78DD" w:rsidP="00AE78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E78DD" w:rsidRDefault="00AE78DD" w:rsidP="00AE78DD"/>
                        </w:txbxContent>
                      </v:textbox>
                    </v:shape>
                  </w:pict>
                </mc:Fallback>
              </mc:AlternateContent>
            </w:r>
            <w:r w:rsidRPr="00D566DE">
              <w:rPr>
                <w:rFonts w:asciiTheme="minorHAnsi" w:hAnsiTheme="minorHAnsi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AE78DD" w:rsidRPr="00D566DE" w:rsidRDefault="00AE78DD" w:rsidP="00A9491F">
            <w:pPr>
              <w:pStyle w:val="Intestazione"/>
              <w:widowControl w:val="0"/>
              <w:spacing w:line="25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D566DE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AE78DD" w:rsidRPr="00D566DE" w:rsidRDefault="00AE78DD" w:rsidP="00A9491F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color w:val="000066"/>
                <w:sz w:val="20"/>
                <w:szCs w:val="20"/>
                <w:lang w:val="en-US"/>
              </w:rPr>
            </w:pPr>
            <w:r w:rsidRPr="00D566DE">
              <w:rPr>
                <w:rFonts w:asciiTheme="minorHAnsi" w:hAnsiTheme="minorHAnsi"/>
                <w:color w:val="000066"/>
                <w:sz w:val="20"/>
                <w:szCs w:val="20"/>
                <w:lang w:val="en-US"/>
              </w:rPr>
              <w:t xml:space="preserve">C.F. 93036920614 e-mail: </w:t>
            </w:r>
            <w:hyperlink r:id="rId9" w:history="1">
              <w:r w:rsidRPr="00D566DE">
                <w:rPr>
                  <w:rStyle w:val="Collegamentoipertestuale"/>
                  <w:rFonts w:asciiTheme="minorHAnsi" w:hAnsiTheme="minorHAnsi"/>
                  <w:sz w:val="20"/>
                  <w:szCs w:val="20"/>
                  <w:lang w:val="en-US"/>
                </w:rPr>
                <w:t>ceic80800n@istruzione.it</w:t>
              </w:r>
            </w:hyperlink>
          </w:p>
          <w:p w:rsidR="00AE78DD" w:rsidRPr="00D566DE" w:rsidRDefault="00AE78DD" w:rsidP="00A9491F">
            <w:pPr>
              <w:widowControl w:val="0"/>
              <w:spacing w:line="256" w:lineRule="auto"/>
              <w:jc w:val="center"/>
              <w:rPr>
                <w:rFonts w:asciiTheme="minorHAnsi" w:hAnsiTheme="minorHAnsi"/>
                <w:color w:val="000066"/>
                <w:sz w:val="20"/>
                <w:szCs w:val="20"/>
                <w:lang w:val="en-US"/>
              </w:rPr>
            </w:pPr>
            <w:r w:rsidRPr="00D566DE">
              <w:rPr>
                <w:rFonts w:asciiTheme="minorHAnsi" w:hAnsiTheme="minorHAnsi"/>
                <w:color w:val="000066"/>
                <w:sz w:val="20"/>
                <w:szCs w:val="20"/>
                <w:lang w:val="en-US"/>
              </w:rPr>
              <w:t>SITO WEB ; www.collecini.gov.it</w:t>
            </w:r>
          </w:p>
        </w:tc>
      </w:tr>
    </w:tbl>
    <w:p w:rsidR="008903C7" w:rsidRDefault="008903C7" w:rsidP="00AE78DD">
      <w:pPr>
        <w:tabs>
          <w:tab w:val="left" w:pos="915"/>
        </w:tabs>
        <w:rPr>
          <w:b/>
          <w:sz w:val="28"/>
          <w:szCs w:val="28"/>
        </w:rPr>
      </w:pPr>
    </w:p>
    <w:p w:rsidR="00AE78DD" w:rsidRPr="008903C7" w:rsidRDefault="00252A13" w:rsidP="008903C7">
      <w:pPr>
        <w:tabs>
          <w:tab w:val="left" w:pos="915"/>
        </w:tabs>
        <w:jc w:val="center"/>
        <w:rPr>
          <w:b/>
          <w:sz w:val="28"/>
          <w:szCs w:val="28"/>
        </w:rPr>
      </w:pPr>
      <w:r w:rsidRPr="008903C7">
        <w:rPr>
          <w:b/>
          <w:sz w:val="28"/>
          <w:szCs w:val="28"/>
        </w:rPr>
        <w:t xml:space="preserve">GRIGLIA DI VALUTAZIONE PER LELABORAZIONE DEL </w:t>
      </w:r>
      <w:r w:rsidR="008903C7" w:rsidRPr="008903C7">
        <w:rPr>
          <w:b/>
          <w:sz w:val="28"/>
          <w:szCs w:val="28"/>
        </w:rPr>
        <w:t>GIUDIZIO DESCRITTIVO  DEL PROCESSO DI APPRENDIMENTO E DEL LIVELLO GLOBALE DI SVILUPPO DEGLI APPRENDIMENTI</w:t>
      </w:r>
    </w:p>
    <w:p w:rsidR="008903C7" w:rsidRDefault="008903C7" w:rsidP="008903C7">
      <w:pPr>
        <w:tabs>
          <w:tab w:val="left" w:pos="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APPROVATA CON DELIBERA DEL COLLEGIO DEI DOCENTI DEL 15 </w:t>
      </w:r>
      <w:r w:rsidRPr="008903C7">
        <w:rPr>
          <w:sz w:val="24"/>
          <w:szCs w:val="24"/>
        </w:rPr>
        <w:t>MAGGIO</w:t>
      </w:r>
      <w:r>
        <w:rPr>
          <w:sz w:val="24"/>
          <w:szCs w:val="24"/>
        </w:rPr>
        <w:t xml:space="preserve"> 2018, A PARZIALE MODIFICA DEL DOCUMENTO                                                 “LA VALUTAZIONE NEL I CICLO D’ISTRUZIONE”</w:t>
      </w:r>
    </w:p>
    <w:p w:rsidR="008903C7" w:rsidRPr="008903C7" w:rsidRDefault="008903C7" w:rsidP="008903C7">
      <w:pPr>
        <w:tabs>
          <w:tab w:val="left" w:pos="4395"/>
        </w:tabs>
        <w:rPr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1096"/>
        <w:tblW w:w="14987" w:type="dxa"/>
        <w:tblLook w:val="04A0" w:firstRow="1" w:lastRow="0" w:firstColumn="1" w:lastColumn="0" w:noHBand="0" w:noVBand="1"/>
      </w:tblPr>
      <w:tblGrid>
        <w:gridCol w:w="1993"/>
        <w:gridCol w:w="2126"/>
        <w:gridCol w:w="1990"/>
        <w:gridCol w:w="1653"/>
        <w:gridCol w:w="1949"/>
        <w:gridCol w:w="1603"/>
        <w:gridCol w:w="1862"/>
        <w:gridCol w:w="1811"/>
      </w:tblGrid>
      <w:tr w:rsidR="00252A13" w:rsidRPr="00AE78DD" w:rsidTr="008903C7"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lastRenderedPageBreak/>
              <w:t>AREA DI RIFERIMENTO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INDICATORI</w:t>
            </w:r>
          </w:p>
        </w:tc>
        <w:tc>
          <w:tcPr>
            <w:tcW w:w="0" w:type="auto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A1</w:t>
            </w:r>
            <w:r w:rsidRPr="00AE78DD">
              <w:rPr>
                <w:rFonts w:ascii="Arial" w:hAnsi="Arial" w:cs="Arial"/>
                <w:bCs/>
              </w:rPr>
              <w:t xml:space="preserve"> PIENAMENTE ESPERTO</w:t>
            </w:r>
          </w:p>
        </w:tc>
        <w:tc>
          <w:tcPr>
            <w:tcW w:w="0" w:type="auto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A2</w:t>
            </w:r>
            <w:r w:rsidRPr="00AE78DD">
              <w:rPr>
                <w:rFonts w:ascii="Arial" w:hAnsi="Arial" w:cs="Arial"/>
                <w:bCs/>
              </w:rPr>
              <w:t xml:space="preserve"> ESPERTO</w:t>
            </w:r>
          </w:p>
        </w:tc>
        <w:tc>
          <w:tcPr>
            <w:tcW w:w="1949" w:type="dxa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B1</w:t>
            </w:r>
            <w:r w:rsidRPr="00AE78DD">
              <w:rPr>
                <w:rFonts w:ascii="Arial" w:hAnsi="Arial" w:cs="Arial"/>
                <w:bCs/>
              </w:rPr>
              <w:t xml:space="preserve"> AVANZATO</w:t>
            </w:r>
          </w:p>
        </w:tc>
        <w:tc>
          <w:tcPr>
            <w:tcW w:w="0" w:type="auto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B2</w:t>
            </w:r>
            <w:r w:rsidRPr="00AE78DD">
              <w:rPr>
                <w:rFonts w:ascii="Arial" w:hAnsi="Arial" w:cs="Arial"/>
                <w:bCs/>
              </w:rPr>
              <w:t xml:space="preserve"> BUONO</w:t>
            </w:r>
          </w:p>
        </w:tc>
        <w:tc>
          <w:tcPr>
            <w:tcW w:w="0" w:type="auto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C</w:t>
            </w:r>
            <w:r w:rsidRPr="00AE78DD">
              <w:rPr>
                <w:rFonts w:ascii="Arial" w:hAnsi="Arial" w:cs="Arial"/>
                <w:bCs/>
              </w:rPr>
              <w:t xml:space="preserve"> BASE</w:t>
            </w:r>
          </w:p>
        </w:tc>
        <w:tc>
          <w:tcPr>
            <w:tcW w:w="0" w:type="auto"/>
          </w:tcPr>
          <w:p w:rsidR="00252A13" w:rsidRPr="00AE78DD" w:rsidRDefault="00252A13" w:rsidP="0089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AE78DD">
              <w:rPr>
                <w:rFonts w:ascii="Arial" w:hAnsi="Arial" w:cs="Arial"/>
                <w:b/>
                <w:bCs/>
              </w:rPr>
              <w:t>LIVELLO D</w:t>
            </w:r>
            <w:r w:rsidRPr="00AE78DD">
              <w:rPr>
                <w:rFonts w:ascii="Arial" w:hAnsi="Arial" w:cs="Arial"/>
                <w:bCs/>
              </w:rPr>
              <w:t xml:space="preserve"> INIZIALE</w:t>
            </w:r>
          </w:p>
        </w:tc>
      </w:tr>
      <w:tr w:rsidR="00252A13" w:rsidRPr="00AE78DD" w:rsidTr="008903C7">
        <w:tc>
          <w:tcPr>
            <w:tcW w:w="0" w:type="auto"/>
            <w:vMerge w:val="restart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ATTEGGIAMENTO SCOLASTICO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ATTENZIONE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RIGOROSA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COMPLETA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PIENA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AMPIA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MOTIVATA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ASSIDUA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COSTANTE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DISCRETA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DA SOLLECITARE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SUPERFICIALE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IRREGOLARE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INCOSTANTE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INTERESSE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MOLTEPLICE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RESPONSABILE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ATTIVO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SPICCATO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CONCRETO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VIVO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APPREZZABILE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SPONTANEO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MINIMO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SETTORIALE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PARZIALE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DISCONTINUO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PARTECIPAZIONE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COLLABORATIVA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PROPOSITIVA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ASSIDUA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PRODUTTIVA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COSTANTE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DUREVOLE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EQUILIBRATA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LINEARE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RIDOTTA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ESSENZIALE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SPORADICA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SUPERFICIALE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IMPEGNO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NOTEVOLE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SCRUPOLOSO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COSTANTE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PROFICUO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SODDISFACENTE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CONTINUO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ACCETTABILE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REGOLARE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SELETTIVO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DA POTENZIARE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MANCHEVOLE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FRAMMENTARIO</w:t>
            </w:r>
          </w:p>
        </w:tc>
      </w:tr>
      <w:tr w:rsidR="00252A13" w:rsidRPr="00AE78DD" w:rsidTr="008903C7">
        <w:tc>
          <w:tcPr>
            <w:tcW w:w="0" w:type="auto"/>
            <w:vMerge w:val="restart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METODO DI APPRENDIMENTO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AUTONOMIA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CONSIDEREVOLE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COSTRUTTIVA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SICURA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RILEVANTE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CONSAPEVOLE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RESPONSABILE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DISCRETA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MODERATA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MODESTA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LIMITATA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SCARSA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MODESTA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ORGANIZZAZIONE DEL LAVORO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PERSONALE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CREATIVA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COERENTE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APPROPRIATA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METODICA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ORDINATA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ORGANICA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FUNZIONALE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FRETTOLOSA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POCO CURATA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INCOMPLETA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DISPERSIVA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METODO DI STUDIO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ACCURATO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RIFLESSIVO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EFFICIENTE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RAZIONALE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CORRETTO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SISTEMATICO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APPROPRIATO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ORGANICO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APPROSSIMATIVO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DA MIGLIORARE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INADEGUATO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DISPERSIVO</w:t>
            </w:r>
          </w:p>
        </w:tc>
      </w:tr>
      <w:tr w:rsidR="00252A13" w:rsidRPr="00AE78DD" w:rsidTr="008903C7">
        <w:tc>
          <w:tcPr>
            <w:tcW w:w="0" w:type="auto"/>
            <w:vMerge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USO DI LINGUAGGI SPECIFICI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PREGEVOLE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CONSAPEVOLE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PERTINENTE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ORGANIZZATO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VALIDO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PRECISO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CHIARO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CORRETTO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INCERTO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SEMPLICE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FATICOSO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IMPRECISO</w:t>
            </w:r>
          </w:p>
        </w:tc>
      </w:tr>
      <w:tr w:rsidR="00252A13" w:rsidRPr="00AE78DD" w:rsidTr="008903C7"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PROCESSO FORMATIVO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TEMPI DI APPRENDIMENTO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RAPIDI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IMMEDIATI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EFFICACI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BREVI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EQUILIBRATI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GIUSTI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GRADUALI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ADEGUATI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ACCETTABILI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LENTI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DIFFICOLTOSI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LUNGHI</w:t>
            </w:r>
          </w:p>
        </w:tc>
      </w:tr>
      <w:tr w:rsidR="00252A13" w:rsidRPr="00AE78DD" w:rsidTr="008903C7"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LIVELLO DI MATURAZIONE GLOBALE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LODEVOLE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ELEVATO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EVOLUTO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AVANZATO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SVILUPPATO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AUTENTICO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ORIGINALE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FATTIVO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NORMALE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ORDINARIO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INCOERENTE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IRRAZIONALE</w:t>
            </w:r>
          </w:p>
        </w:tc>
      </w:tr>
      <w:tr w:rsidR="00252A13" w:rsidRPr="00AE78DD" w:rsidTr="008903C7"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rPr>
                <w:b/>
              </w:rPr>
            </w:pPr>
            <w:r w:rsidRPr="00AE78DD">
              <w:rPr>
                <w:b/>
              </w:rPr>
              <w:t>LIVELLO DI APPRENDIMENTO RAGGIUNTO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APPROFONDITO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ECCELLENTE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SICURO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OTTIMO</w:t>
            </w:r>
          </w:p>
        </w:tc>
        <w:tc>
          <w:tcPr>
            <w:tcW w:w="1949" w:type="dxa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SODDISFACENTE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COMPLETO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POSITIVO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BUONO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SUFFICIENTE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BASILARE</w:t>
            </w:r>
          </w:p>
        </w:tc>
        <w:tc>
          <w:tcPr>
            <w:tcW w:w="0" w:type="auto"/>
            <w:vAlign w:val="center"/>
          </w:tcPr>
          <w:p w:rsidR="00252A13" w:rsidRPr="00AE78DD" w:rsidRDefault="00252A13" w:rsidP="008903C7">
            <w:pPr>
              <w:spacing w:after="0"/>
              <w:jc w:val="center"/>
            </w:pPr>
            <w:r w:rsidRPr="00AE78DD">
              <w:t>CARENTE</w:t>
            </w:r>
          </w:p>
          <w:p w:rsidR="00252A13" w:rsidRPr="00AE78DD" w:rsidRDefault="00252A13" w:rsidP="008903C7">
            <w:pPr>
              <w:spacing w:after="0"/>
              <w:jc w:val="center"/>
            </w:pPr>
            <w:r w:rsidRPr="00AE78DD">
              <w:t>LACUNOSO</w:t>
            </w:r>
          </w:p>
        </w:tc>
      </w:tr>
    </w:tbl>
    <w:p w:rsidR="00AE78DD" w:rsidRPr="00AE78DD" w:rsidRDefault="00AE78DD">
      <w:pPr>
        <w:rPr>
          <w:sz w:val="24"/>
          <w:szCs w:val="24"/>
          <w:lang w:val="en-US"/>
        </w:rPr>
      </w:pPr>
    </w:p>
    <w:p w:rsidR="00AE78DD" w:rsidRDefault="00AE78DD">
      <w:pPr>
        <w:rPr>
          <w:sz w:val="24"/>
          <w:szCs w:val="24"/>
          <w:lang w:val="en-US"/>
        </w:rPr>
      </w:pPr>
    </w:p>
    <w:p w:rsidR="008903C7" w:rsidRDefault="008903C7">
      <w:pPr>
        <w:rPr>
          <w:sz w:val="24"/>
          <w:szCs w:val="24"/>
          <w:lang w:val="en-US"/>
        </w:rPr>
      </w:pPr>
    </w:p>
    <w:p w:rsidR="008903C7" w:rsidRPr="00AE78DD" w:rsidRDefault="008903C7">
      <w:pPr>
        <w:rPr>
          <w:sz w:val="24"/>
          <w:szCs w:val="24"/>
          <w:lang w:val="en-US"/>
        </w:rPr>
      </w:pPr>
      <w:bookmarkStart w:id="0" w:name="_GoBack"/>
      <w:bookmarkEnd w:id="0"/>
    </w:p>
    <w:sectPr w:rsidR="008903C7" w:rsidRPr="00AE78DD" w:rsidSect="00860F86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0D"/>
    <w:rsid w:val="00245C60"/>
    <w:rsid w:val="00252A13"/>
    <w:rsid w:val="00486D17"/>
    <w:rsid w:val="004F530D"/>
    <w:rsid w:val="00860F86"/>
    <w:rsid w:val="008903C7"/>
    <w:rsid w:val="0090218F"/>
    <w:rsid w:val="00A373EC"/>
    <w:rsid w:val="00AE78DD"/>
    <w:rsid w:val="00B73921"/>
    <w:rsid w:val="00E31DFA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78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78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AE78D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78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78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AE78D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836B-3C2A-4C9E-8192-3A40247B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2018-06-04T07:48:00Z</dcterms:created>
  <dcterms:modified xsi:type="dcterms:W3CDTF">2018-06-04T07:48:00Z</dcterms:modified>
</cp:coreProperties>
</file>