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19074F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340B2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D84AB4" w:rsidRDefault="00D84AB4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E45DB5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PROT.</w:t>
      </w:r>
      <w:r w:rsidR="00587335">
        <w:rPr>
          <w:b/>
          <w:sz w:val="26"/>
          <w:szCs w:val="26"/>
        </w:rPr>
        <w:t xml:space="preserve"> N.</w:t>
      </w:r>
      <w:r w:rsidR="00587335" w:rsidRPr="00587335">
        <w:rPr>
          <w:sz w:val="26"/>
          <w:szCs w:val="26"/>
        </w:rPr>
        <w:t>1054/B3</w:t>
      </w:r>
      <w:r w:rsidR="00A10388">
        <w:rPr>
          <w:b/>
          <w:sz w:val="26"/>
          <w:szCs w:val="26"/>
        </w:rPr>
        <w:tab/>
      </w:r>
      <w:r w:rsidR="00A10388">
        <w:rPr>
          <w:b/>
          <w:sz w:val="26"/>
          <w:szCs w:val="26"/>
        </w:rPr>
        <w:tab/>
      </w:r>
      <w:r w:rsidR="00A10388">
        <w:rPr>
          <w:b/>
          <w:sz w:val="26"/>
          <w:szCs w:val="26"/>
        </w:rPr>
        <w:tab/>
      </w:r>
      <w:r w:rsidR="00A10388">
        <w:rPr>
          <w:b/>
          <w:sz w:val="26"/>
          <w:szCs w:val="26"/>
        </w:rPr>
        <w:tab/>
      </w:r>
      <w:r w:rsidR="00A10388">
        <w:rPr>
          <w:b/>
          <w:sz w:val="26"/>
          <w:szCs w:val="26"/>
        </w:rPr>
        <w:tab/>
      </w:r>
      <w:r w:rsidR="00587335">
        <w:rPr>
          <w:b/>
          <w:sz w:val="26"/>
          <w:szCs w:val="26"/>
        </w:rPr>
        <w:t xml:space="preserve">             </w:t>
      </w:r>
      <w:r w:rsidR="00A10388">
        <w:rPr>
          <w:b/>
          <w:sz w:val="26"/>
          <w:szCs w:val="26"/>
        </w:rPr>
        <w:t>CASERTA,</w:t>
      </w:r>
      <w:r w:rsidR="00587335">
        <w:rPr>
          <w:b/>
          <w:sz w:val="26"/>
          <w:szCs w:val="26"/>
        </w:rPr>
        <w:t xml:space="preserve"> </w:t>
      </w:r>
      <w:r w:rsidR="00587335" w:rsidRPr="00587335">
        <w:rPr>
          <w:sz w:val="26"/>
          <w:szCs w:val="26"/>
        </w:rPr>
        <w:t>09/02/2017</w:t>
      </w:r>
    </w:p>
    <w:p w:rsidR="00A10388" w:rsidRDefault="00A10388" w:rsidP="00D84AB4">
      <w:pPr>
        <w:jc w:val="both"/>
        <w:rPr>
          <w:b/>
          <w:sz w:val="26"/>
          <w:szCs w:val="26"/>
        </w:rPr>
      </w:pPr>
    </w:p>
    <w:p w:rsidR="00A10388" w:rsidRPr="000828C2" w:rsidRDefault="00A10388" w:rsidP="00D84A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46BB9">
        <w:rPr>
          <w:b/>
          <w:sz w:val="26"/>
          <w:szCs w:val="26"/>
        </w:rPr>
        <w:t xml:space="preserve"> </w:t>
      </w:r>
      <w:r w:rsidRPr="000828C2">
        <w:rPr>
          <w:sz w:val="26"/>
          <w:szCs w:val="26"/>
        </w:rPr>
        <w:t>ALLA D.S. ANGELA CUCCARO- I.C. LORENZINI CASERTA</w:t>
      </w:r>
    </w:p>
    <w:p w:rsidR="000828C2" w:rsidRDefault="00346BB9" w:rsidP="00024767">
      <w:pPr>
        <w:ind w:left="27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4767" w:rsidRPr="000828C2">
        <w:rPr>
          <w:sz w:val="26"/>
          <w:szCs w:val="26"/>
        </w:rPr>
        <w:t xml:space="preserve">AI </w:t>
      </w:r>
      <w:r w:rsidR="00A10388" w:rsidRPr="000828C2">
        <w:rPr>
          <w:sz w:val="26"/>
          <w:szCs w:val="26"/>
        </w:rPr>
        <w:t>DOCENTI:</w:t>
      </w:r>
      <w:r w:rsidR="000828C2">
        <w:rPr>
          <w:sz w:val="26"/>
          <w:szCs w:val="26"/>
        </w:rPr>
        <w:t xml:space="preserve"> MAIORINO ANNA-PAPA RAFFAELLA-</w:t>
      </w:r>
    </w:p>
    <w:p w:rsidR="00A10388" w:rsidRPr="000828C2" w:rsidRDefault="00346BB9" w:rsidP="00024767">
      <w:pPr>
        <w:ind w:left="27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0388" w:rsidRPr="000828C2">
        <w:rPr>
          <w:sz w:val="26"/>
          <w:szCs w:val="26"/>
        </w:rPr>
        <w:t>RUSSO CARMELA</w:t>
      </w:r>
    </w:p>
    <w:p w:rsidR="000828C2" w:rsidRDefault="000828C2" w:rsidP="00024767">
      <w:pPr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>AI GENITORI: STELLATO VITALIANO-</w:t>
      </w:r>
    </w:p>
    <w:p w:rsidR="00A10388" w:rsidRPr="000828C2" w:rsidRDefault="000828C2" w:rsidP="00024767">
      <w:pPr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>PI</w:t>
      </w:r>
      <w:r w:rsidR="00A10388" w:rsidRPr="000828C2">
        <w:rPr>
          <w:sz w:val="26"/>
          <w:szCs w:val="26"/>
        </w:rPr>
        <w:t>SANTE ANTONELLA</w:t>
      </w:r>
    </w:p>
    <w:p w:rsidR="00A10388" w:rsidRPr="000828C2" w:rsidRDefault="00024767" w:rsidP="00024767">
      <w:pPr>
        <w:jc w:val="both"/>
        <w:rPr>
          <w:sz w:val="26"/>
          <w:szCs w:val="26"/>
        </w:rPr>
      </w:pPr>
      <w:r w:rsidRPr="000828C2">
        <w:rPr>
          <w:sz w:val="26"/>
          <w:szCs w:val="26"/>
        </w:rPr>
        <w:t xml:space="preserve">                                           </w:t>
      </w:r>
      <w:r w:rsidR="00A10388" w:rsidRPr="000828C2">
        <w:rPr>
          <w:sz w:val="26"/>
          <w:szCs w:val="26"/>
        </w:rPr>
        <w:t>AL SITO WEB – SCUOLA</w:t>
      </w:r>
    </w:p>
    <w:p w:rsidR="00A10388" w:rsidRDefault="00A10388" w:rsidP="00A10388">
      <w:pPr>
        <w:ind w:left="3115"/>
        <w:jc w:val="both"/>
        <w:rPr>
          <w:b/>
          <w:sz w:val="26"/>
          <w:szCs w:val="26"/>
        </w:rPr>
      </w:pPr>
    </w:p>
    <w:p w:rsidR="00A10388" w:rsidRDefault="00A10388" w:rsidP="00A1038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DECRETO COSTITUZIONE COMITATO DI VALUTAZIONE TRIENNIO 2015/2018</w:t>
      </w:r>
      <w:r w:rsidR="00024767">
        <w:rPr>
          <w:b/>
          <w:sz w:val="26"/>
          <w:szCs w:val="26"/>
        </w:rPr>
        <w:t>.</w:t>
      </w:r>
    </w:p>
    <w:p w:rsidR="00A10388" w:rsidRDefault="00A10388" w:rsidP="00A10388">
      <w:pPr>
        <w:jc w:val="both"/>
        <w:rPr>
          <w:b/>
          <w:sz w:val="26"/>
          <w:szCs w:val="26"/>
        </w:rPr>
      </w:pPr>
    </w:p>
    <w:p w:rsidR="001C54F1" w:rsidRDefault="00A10388" w:rsidP="00A1038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Visti </w:t>
      </w:r>
      <w:r>
        <w:rPr>
          <w:sz w:val="26"/>
          <w:szCs w:val="26"/>
        </w:rPr>
        <w:t xml:space="preserve">l’ex art. 11 del </w:t>
      </w:r>
      <w:proofErr w:type="spellStart"/>
      <w:r>
        <w:rPr>
          <w:sz w:val="26"/>
          <w:szCs w:val="26"/>
        </w:rPr>
        <w:t>D.Lgs.</w:t>
      </w:r>
      <w:proofErr w:type="spellEnd"/>
      <w:r>
        <w:rPr>
          <w:sz w:val="26"/>
          <w:szCs w:val="26"/>
        </w:rPr>
        <w:t xml:space="preserve"> 297 del 1994 e l’art. 1, commi 126,127,128 e 129 della legge 13 luglio 2015, n.107;</w:t>
      </w:r>
    </w:p>
    <w:p w:rsidR="00024767" w:rsidRDefault="00024767" w:rsidP="00A10388">
      <w:pPr>
        <w:jc w:val="both"/>
        <w:rPr>
          <w:sz w:val="26"/>
          <w:szCs w:val="26"/>
        </w:rPr>
      </w:pPr>
    </w:p>
    <w:p w:rsidR="001C54F1" w:rsidRDefault="001C54F1" w:rsidP="00A10388">
      <w:pPr>
        <w:jc w:val="both"/>
        <w:rPr>
          <w:sz w:val="26"/>
          <w:szCs w:val="26"/>
        </w:rPr>
      </w:pPr>
      <w:r w:rsidRPr="00024767">
        <w:rPr>
          <w:b/>
          <w:sz w:val="26"/>
          <w:szCs w:val="26"/>
        </w:rPr>
        <w:t>Vista</w:t>
      </w:r>
      <w:r>
        <w:rPr>
          <w:sz w:val="26"/>
          <w:szCs w:val="26"/>
        </w:rPr>
        <w:t xml:space="preserve"> la delibera del Collegio Docenti n. 6 del 12/01/2016 di individuazione di n.3 docenti componenti del Comitato di valutazione nel triennio 2015/18;</w:t>
      </w:r>
    </w:p>
    <w:p w:rsidR="00024767" w:rsidRDefault="00024767" w:rsidP="00A10388">
      <w:pPr>
        <w:jc w:val="both"/>
        <w:rPr>
          <w:sz w:val="26"/>
          <w:szCs w:val="26"/>
        </w:rPr>
      </w:pPr>
    </w:p>
    <w:p w:rsidR="005F37CA" w:rsidRDefault="001C54F1" w:rsidP="00A10388">
      <w:pPr>
        <w:jc w:val="both"/>
        <w:rPr>
          <w:sz w:val="26"/>
          <w:szCs w:val="26"/>
        </w:rPr>
      </w:pPr>
      <w:r w:rsidRPr="00024767">
        <w:rPr>
          <w:b/>
          <w:sz w:val="26"/>
          <w:szCs w:val="26"/>
        </w:rPr>
        <w:t>Vista</w:t>
      </w:r>
      <w:r>
        <w:rPr>
          <w:sz w:val="26"/>
          <w:szCs w:val="26"/>
        </w:rPr>
        <w:t xml:space="preserve"> la delibera n.4 del 15/01/2016 con la quale il Consiglio di Istituto ha individuato n.1 docente quale componente</w:t>
      </w:r>
      <w:r w:rsidR="005F37CA">
        <w:rPr>
          <w:sz w:val="26"/>
          <w:szCs w:val="26"/>
        </w:rPr>
        <w:t xml:space="preserve"> del Comitato di valutazione;</w:t>
      </w:r>
    </w:p>
    <w:p w:rsidR="00024767" w:rsidRDefault="00024767" w:rsidP="00A10388">
      <w:pPr>
        <w:jc w:val="both"/>
        <w:rPr>
          <w:sz w:val="26"/>
          <w:szCs w:val="26"/>
        </w:rPr>
      </w:pPr>
    </w:p>
    <w:p w:rsidR="005F37CA" w:rsidRDefault="005F37CA" w:rsidP="00A10388">
      <w:pPr>
        <w:jc w:val="both"/>
        <w:rPr>
          <w:sz w:val="26"/>
          <w:szCs w:val="26"/>
        </w:rPr>
      </w:pPr>
      <w:r w:rsidRPr="00024767">
        <w:rPr>
          <w:b/>
          <w:sz w:val="26"/>
          <w:szCs w:val="26"/>
        </w:rPr>
        <w:t>Vista</w:t>
      </w:r>
      <w:r>
        <w:rPr>
          <w:sz w:val="26"/>
          <w:szCs w:val="26"/>
        </w:rPr>
        <w:t xml:space="preserve"> la delibera n. 5 del 15/01/2016 con la quale il Consiglio di Istituto ha individuato n.2 genitori quali componenti del Comitato di valutazione;</w:t>
      </w:r>
    </w:p>
    <w:p w:rsidR="00024767" w:rsidRDefault="00024767" w:rsidP="00A10388">
      <w:pPr>
        <w:jc w:val="both"/>
        <w:rPr>
          <w:sz w:val="26"/>
          <w:szCs w:val="26"/>
        </w:rPr>
      </w:pPr>
    </w:p>
    <w:p w:rsidR="005D194B" w:rsidRDefault="005F37CA" w:rsidP="00A10388">
      <w:pPr>
        <w:jc w:val="both"/>
        <w:rPr>
          <w:sz w:val="26"/>
          <w:szCs w:val="26"/>
        </w:rPr>
      </w:pPr>
      <w:r w:rsidRPr="00024767">
        <w:rPr>
          <w:b/>
          <w:sz w:val="26"/>
          <w:szCs w:val="26"/>
        </w:rPr>
        <w:t>Vista</w:t>
      </w:r>
      <w:r>
        <w:rPr>
          <w:sz w:val="26"/>
          <w:szCs w:val="26"/>
        </w:rPr>
        <w:t xml:space="preserve"> la nota protocollo MIUR</w:t>
      </w:r>
      <w:r w:rsidR="005D194B">
        <w:rPr>
          <w:sz w:val="26"/>
          <w:szCs w:val="26"/>
        </w:rPr>
        <w:t xml:space="preserve"> AOODRCA – REGISTRO UFFICIALE (U) 0001978 del 30/01/2017;</w:t>
      </w:r>
    </w:p>
    <w:p w:rsidR="00BB47DE" w:rsidRDefault="005D194B" w:rsidP="00A1038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47DE">
        <w:rPr>
          <w:sz w:val="26"/>
          <w:szCs w:val="26"/>
        </w:rPr>
        <w:t xml:space="preserve">                   </w:t>
      </w:r>
      <w:r w:rsidRPr="00024767">
        <w:rPr>
          <w:b/>
          <w:sz w:val="26"/>
          <w:szCs w:val="26"/>
        </w:rPr>
        <w:t>IL DIRIGENTE SCOLASTICO</w:t>
      </w:r>
    </w:p>
    <w:p w:rsidR="005D194B" w:rsidRPr="00024767" w:rsidRDefault="00BB47DE" w:rsidP="00A1038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5D194B" w:rsidRPr="00024767">
        <w:rPr>
          <w:b/>
          <w:sz w:val="26"/>
          <w:szCs w:val="26"/>
        </w:rPr>
        <w:t xml:space="preserve"> DECRETA</w:t>
      </w:r>
    </w:p>
    <w:p w:rsidR="005D194B" w:rsidRDefault="005D194B" w:rsidP="00A10388">
      <w:pPr>
        <w:jc w:val="both"/>
        <w:rPr>
          <w:sz w:val="26"/>
          <w:szCs w:val="26"/>
        </w:rPr>
      </w:pPr>
      <w:r w:rsidRPr="00024767">
        <w:rPr>
          <w:b/>
          <w:sz w:val="26"/>
          <w:szCs w:val="26"/>
        </w:rPr>
        <w:t>ART. 1</w:t>
      </w:r>
      <w:r>
        <w:rPr>
          <w:sz w:val="26"/>
          <w:szCs w:val="26"/>
        </w:rPr>
        <w:t xml:space="preserve"> – IL COMITATO PER LA VALUTAZIONE DEI DOCENTI, per il triennio 2015/2018, è così composto:</w:t>
      </w:r>
    </w:p>
    <w:p w:rsidR="005D194B" w:rsidRDefault="005D194B" w:rsidP="00A10388">
      <w:pPr>
        <w:jc w:val="both"/>
        <w:rPr>
          <w:sz w:val="26"/>
          <w:szCs w:val="26"/>
        </w:rPr>
      </w:pPr>
      <w:r w:rsidRPr="00024767">
        <w:rPr>
          <w:b/>
          <w:sz w:val="26"/>
          <w:szCs w:val="26"/>
        </w:rPr>
        <w:t>Presidente</w:t>
      </w:r>
      <w:r>
        <w:rPr>
          <w:sz w:val="26"/>
          <w:szCs w:val="26"/>
        </w:rPr>
        <w:t>: Dirigente Scolastico Prof.ssa Angelina Di Nardo – Membro di diritto;</w:t>
      </w:r>
    </w:p>
    <w:p w:rsidR="006779A8" w:rsidRDefault="005D194B" w:rsidP="00A10388">
      <w:pPr>
        <w:jc w:val="both"/>
        <w:rPr>
          <w:sz w:val="26"/>
          <w:szCs w:val="26"/>
        </w:rPr>
      </w:pPr>
      <w:r w:rsidRPr="00024767">
        <w:rPr>
          <w:b/>
          <w:sz w:val="26"/>
          <w:szCs w:val="26"/>
        </w:rPr>
        <w:t>COMPONENTE DOCENTE</w:t>
      </w:r>
      <w:r>
        <w:rPr>
          <w:sz w:val="26"/>
          <w:szCs w:val="26"/>
        </w:rPr>
        <w:t xml:space="preserve"> </w:t>
      </w:r>
      <w:r w:rsidR="006153E5">
        <w:rPr>
          <w:sz w:val="26"/>
          <w:szCs w:val="26"/>
        </w:rPr>
        <w:t xml:space="preserve">1) </w:t>
      </w:r>
      <w:proofErr w:type="spellStart"/>
      <w:r w:rsidR="006153E5">
        <w:rPr>
          <w:sz w:val="26"/>
          <w:szCs w:val="26"/>
        </w:rPr>
        <w:t>Ins.te</w:t>
      </w:r>
      <w:proofErr w:type="spellEnd"/>
      <w:r w:rsidR="006153E5">
        <w:rPr>
          <w:sz w:val="26"/>
          <w:szCs w:val="26"/>
        </w:rPr>
        <w:t xml:space="preserve"> Anna Maiorino</w:t>
      </w:r>
      <w:r w:rsidR="00024767">
        <w:rPr>
          <w:sz w:val="26"/>
          <w:szCs w:val="26"/>
        </w:rPr>
        <w:t>;</w:t>
      </w:r>
      <w:r w:rsidR="006153E5">
        <w:rPr>
          <w:sz w:val="26"/>
          <w:szCs w:val="26"/>
        </w:rPr>
        <w:t xml:space="preserve"> 2) </w:t>
      </w:r>
      <w:proofErr w:type="spellStart"/>
      <w:r w:rsidR="006153E5">
        <w:rPr>
          <w:sz w:val="26"/>
          <w:szCs w:val="26"/>
        </w:rPr>
        <w:t>Ins.te</w:t>
      </w:r>
      <w:proofErr w:type="spellEnd"/>
      <w:r w:rsidR="006153E5">
        <w:rPr>
          <w:sz w:val="26"/>
          <w:szCs w:val="26"/>
        </w:rPr>
        <w:t xml:space="preserve"> Raffaella Papa</w:t>
      </w:r>
      <w:r w:rsidR="00024767">
        <w:rPr>
          <w:sz w:val="26"/>
          <w:szCs w:val="26"/>
        </w:rPr>
        <w:t>;</w:t>
      </w:r>
      <w:r w:rsidR="00A06BF7">
        <w:rPr>
          <w:sz w:val="26"/>
          <w:szCs w:val="26"/>
        </w:rPr>
        <w:t xml:space="preserve"> </w:t>
      </w:r>
    </w:p>
    <w:p w:rsidR="00A06BF7" w:rsidRPr="00024767" w:rsidRDefault="006153E5" w:rsidP="00A1038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3) Prof.ssa Carmela Russo</w:t>
      </w:r>
      <w:r w:rsidR="00A06BF7">
        <w:rPr>
          <w:sz w:val="26"/>
          <w:szCs w:val="26"/>
        </w:rPr>
        <w:t>;</w:t>
      </w:r>
    </w:p>
    <w:p w:rsidR="00B31CAB" w:rsidRDefault="00A06BF7" w:rsidP="00A10388">
      <w:pPr>
        <w:jc w:val="both"/>
        <w:rPr>
          <w:sz w:val="26"/>
          <w:szCs w:val="26"/>
        </w:rPr>
      </w:pPr>
      <w:r w:rsidRPr="00024767">
        <w:rPr>
          <w:b/>
          <w:sz w:val="26"/>
          <w:szCs w:val="26"/>
        </w:rPr>
        <w:t>COMPONENTE GENITORI</w:t>
      </w:r>
      <w:r>
        <w:rPr>
          <w:sz w:val="26"/>
          <w:szCs w:val="26"/>
        </w:rPr>
        <w:t xml:space="preserve">: 1) Vitaliano Stellato – 2) Antonella </w:t>
      </w:r>
      <w:proofErr w:type="spellStart"/>
      <w:r>
        <w:rPr>
          <w:sz w:val="26"/>
          <w:szCs w:val="26"/>
        </w:rPr>
        <w:t>Pisante</w:t>
      </w:r>
      <w:proofErr w:type="spellEnd"/>
      <w:r w:rsidR="00B31CAB">
        <w:rPr>
          <w:sz w:val="26"/>
          <w:szCs w:val="26"/>
        </w:rPr>
        <w:t>;</w:t>
      </w:r>
    </w:p>
    <w:p w:rsidR="00D1099C" w:rsidRDefault="00B31CAB" w:rsidP="00D1099C">
      <w:pPr>
        <w:jc w:val="both"/>
        <w:rPr>
          <w:sz w:val="26"/>
          <w:szCs w:val="26"/>
        </w:rPr>
      </w:pPr>
      <w:r w:rsidRPr="008633E2">
        <w:rPr>
          <w:b/>
          <w:sz w:val="26"/>
          <w:szCs w:val="26"/>
        </w:rPr>
        <w:lastRenderedPageBreak/>
        <w:t>COMPONENTE ESTERNO</w:t>
      </w:r>
      <w:r>
        <w:rPr>
          <w:sz w:val="26"/>
          <w:szCs w:val="26"/>
        </w:rPr>
        <w:t xml:space="preserve">: Dirigente Scolastico Prof.ssa Angela Cuccaro </w:t>
      </w:r>
      <w:proofErr w:type="gramStart"/>
      <w:r>
        <w:rPr>
          <w:sz w:val="26"/>
          <w:szCs w:val="26"/>
        </w:rPr>
        <w:t>(</w:t>
      </w:r>
      <w:r w:rsidR="005D194B">
        <w:rPr>
          <w:sz w:val="26"/>
          <w:szCs w:val="26"/>
        </w:rPr>
        <w:t xml:space="preserve"> </w:t>
      </w:r>
      <w:r w:rsidR="00D1099C">
        <w:rPr>
          <w:sz w:val="26"/>
          <w:szCs w:val="26"/>
        </w:rPr>
        <w:t>protocollo</w:t>
      </w:r>
      <w:proofErr w:type="gramEnd"/>
      <w:r w:rsidR="00D1099C">
        <w:rPr>
          <w:sz w:val="26"/>
          <w:szCs w:val="26"/>
        </w:rPr>
        <w:t xml:space="preserve"> MIUR AOODRCA – REGISTRO UFFICIALE (U) 0001978 del 30/01/2017)</w:t>
      </w:r>
      <w:r w:rsidR="001A0FF1">
        <w:rPr>
          <w:sz w:val="26"/>
          <w:szCs w:val="26"/>
        </w:rPr>
        <w:t>;</w:t>
      </w:r>
    </w:p>
    <w:p w:rsidR="0033380D" w:rsidRDefault="001A0FF1" w:rsidP="00D1099C">
      <w:pPr>
        <w:jc w:val="both"/>
        <w:rPr>
          <w:sz w:val="26"/>
          <w:szCs w:val="26"/>
        </w:rPr>
      </w:pPr>
      <w:r>
        <w:rPr>
          <w:sz w:val="26"/>
          <w:szCs w:val="26"/>
        </w:rPr>
        <w:t>Il Comitato di valutazione dovrà operare secondo i seguenti compiti assegnati</w:t>
      </w:r>
      <w:r w:rsidR="008633E2">
        <w:rPr>
          <w:sz w:val="26"/>
          <w:szCs w:val="26"/>
        </w:rPr>
        <w:t xml:space="preserve"> (comma 129, p.3</w:t>
      </w:r>
      <w:r w:rsidR="0033380D">
        <w:rPr>
          <w:sz w:val="26"/>
          <w:szCs w:val="26"/>
        </w:rPr>
        <w:t>, legge 107/2015):</w:t>
      </w:r>
    </w:p>
    <w:p w:rsidR="0052657D" w:rsidRDefault="0033380D" w:rsidP="00D1099C">
      <w:pPr>
        <w:jc w:val="both"/>
        <w:rPr>
          <w:sz w:val="26"/>
          <w:szCs w:val="26"/>
        </w:rPr>
      </w:pPr>
      <w:r>
        <w:rPr>
          <w:sz w:val="26"/>
          <w:szCs w:val="26"/>
        </w:rPr>
        <w:t>“3 (…) individua i criteri per la valorizzazione</w:t>
      </w:r>
      <w:r w:rsidR="0052657D">
        <w:rPr>
          <w:sz w:val="26"/>
          <w:szCs w:val="26"/>
        </w:rPr>
        <w:t xml:space="preserve"> dei docenti sulla base:</w:t>
      </w:r>
    </w:p>
    <w:p w:rsidR="001A0FF1" w:rsidRPr="00004546" w:rsidRDefault="001A0FF1" w:rsidP="0052657D">
      <w:pPr>
        <w:pStyle w:val="Paragrafoelenco"/>
        <w:numPr>
          <w:ilvl w:val="0"/>
          <w:numId w:val="18"/>
        </w:numPr>
        <w:jc w:val="both"/>
        <w:rPr>
          <w:sz w:val="26"/>
          <w:szCs w:val="26"/>
        </w:rPr>
      </w:pPr>
      <w:r w:rsidRPr="0052657D">
        <w:rPr>
          <w:sz w:val="26"/>
          <w:szCs w:val="26"/>
        </w:rPr>
        <w:t xml:space="preserve"> </w:t>
      </w:r>
      <w:r w:rsidR="00004546">
        <w:rPr>
          <w:rFonts w:ascii="Times New Roman" w:hAnsi="Times New Roman" w:cs="Times New Roman"/>
          <w:sz w:val="26"/>
          <w:szCs w:val="26"/>
        </w:rPr>
        <w:t xml:space="preserve">Della </w:t>
      </w:r>
      <w:r w:rsidR="0052657D">
        <w:rPr>
          <w:rFonts w:ascii="Times New Roman" w:hAnsi="Times New Roman" w:cs="Times New Roman"/>
          <w:sz w:val="26"/>
          <w:szCs w:val="26"/>
        </w:rPr>
        <w:t>qualità dell’insegnamento</w:t>
      </w:r>
      <w:r w:rsidR="005A7429">
        <w:rPr>
          <w:rFonts w:ascii="Times New Roman" w:hAnsi="Times New Roman" w:cs="Times New Roman"/>
          <w:sz w:val="26"/>
          <w:szCs w:val="26"/>
        </w:rPr>
        <w:t xml:space="preserve"> e del contributo sul miglioramento dell’istituzione scolastica, nonché del successo formativo e scolastico degli studenti;</w:t>
      </w:r>
    </w:p>
    <w:p w:rsidR="00004546" w:rsidRPr="001C517A" w:rsidRDefault="00004546" w:rsidP="0052657D">
      <w:pPr>
        <w:pStyle w:val="Paragrafoelenco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Dei risultati ottenuti dal docente o dal gruppo di docenti in relazione al potenziamento delle competenze degli alunni e dell’innovazione didattica e metodologica, nonché della collaborazione</w:t>
      </w:r>
      <w:r w:rsidR="001C517A">
        <w:rPr>
          <w:rFonts w:ascii="Times New Roman" w:hAnsi="Times New Roman" w:cs="Times New Roman"/>
          <w:sz w:val="26"/>
          <w:szCs w:val="26"/>
        </w:rPr>
        <w:t xml:space="preserve"> alla ricerca didattica, alla documentazione e alla diffusione di buone pratiche didattiche;</w:t>
      </w:r>
    </w:p>
    <w:p w:rsidR="001C517A" w:rsidRPr="001C517A" w:rsidRDefault="001C517A" w:rsidP="0052657D">
      <w:pPr>
        <w:pStyle w:val="Paragrafoelenco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Delle responsabilità assunte nel coordinamento organizzativo didattico e nella formazione del personale.</w:t>
      </w:r>
    </w:p>
    <w:p w:rsidR="001C517A" w:rsidRDefault="001C517A" w:rsidP="001C51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(…) esprime altresì il proprio parere sul superamento del periodo di formazione e di prova per il personale docente ed educativo. A tal fine</w:t>
      </w:r>
      <w:r w:rsidR="00DC2E3D">
        <w:rPr>
          <w:sz w:val="26"/>
          <w:szCs w:val="26"/>
        </w:rPr>
        <w:t xml:space="preserve"> il comitato è composto dal Dirigente Scolastico, che lo presiede, dai docenti (…) ed è integrato dal docente a cui sono affidate le funzioni di tutor.</w:t>
      </w:r>
    </w:p>
    <w:p w:rsidR="00DC2E3D" w:rsidRDefault="00DC2E3D" w:rsidP="001C51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(…) valuta il servizio di all’art. 448 del D.lgs. 297/1994 (Valutazione del servizio del personale docente) su richiesta dell’interessato</w:t>
      </w:r>
      <w:r w:rsidR="00981FF9">
        <w:rPr>
          <w:sz w:val="26"/>
          <w:szCs w:val="26"/>
        </w:rPr>
        <w:t>, previa relazione del Dirigente Scolastico; nel caso di valutazione del servizio di un docente componente del Comitato, ai lavori non partecipa l’interessato e il Consiglio di Istituto provvede all’individuazione di un sostituto. I. Comitato esercita, altresì, le competenze per la riabilitazione del personale docente, di cui all’art. 501 (Riabilitazione)</w:t>
      </w:r>
    </w:p>
    <w:p w:rsidR="00981FF9" w:rsidRDefault="00981FF9" w:rsidP="001C517A">
      <w:pPr>
        <w:jc w:val="both"/>
        <w:rPr>
          <w:sz w:val="26"/>
          <w:szCs w:val="26"/>
        </w:rPr>
      </w:pPr>
    </w:p>
    <w:p w:rsidR="00A10388" w:rsidRDefault="00A10388" w:rsidP="00A10388">
      <w:pPr>
        <w:ind w:left="2410" w:firstLine="705"/>
        <w:jc w:val="both"/>
        <w:rPr>
          <w:b/>
          <w:sz w:val="26"/>
          <w:szCs w:val="26"/>
        </w:rPr>
      </w:pPr>
    </w:p>
    <w:p w:rsidR="0072292C" w:rsidRPr="00B449AB" w:rsidRDefault="0072292C" w:rsidP="0072292C">
      <w:pPr>
        <w:ind w:left="720"/>
        <w:jc w:val="both"/>
        <w:rPr>
          <w:b/>
          <w:sz w:val="26"/>
          <w:szCs w:val="26"/>
        </w:rPr>
      </w:pPr>
      <w:r w:rsidRPr="00B449AB">
        <w:rPr>
          <w:b/>
          <w:sz w:val="26"/>
          <w:szCs w:val="26"/>
        </w:rPr>
        <w:t xml:space="preserve">                                                                                                 F.to</w:t>
      </w:r>
    </w:p>
    <w:p w:rsidR="0072292C" w:rsidRPr="00B449AB" w:rsidRDefault="0072292C" w:rsidP="0072292C">
      <w:pPr>
        <w:ind w:left="720"/>
        <w:jc w:val="both"/>
        <w:rPr>
          <w:b/>
          <w:sz w:val="26"/>
          <w:szCs w:val="26"/>
        </w:rPr>
      </w:pPr>
      <w:r w:rsidRPr="00B449AB">
        <w:rPr>
          <w:b/>
          <w:sz w:val="26"/>
          <w:szCs w:val="26"/>
        </w:rPr>
        <w:tab/>
      </w:r>
      <w:r w:rsidRPr="00B449AB">
        <w:rPr>
          <w:b/>
          <w:sz w:val="26"/>
          <w:szCs w:val="26"/>
        </w:rPr>
        <w:tab/>
      </w:r>
      <w:r w:rsidRPr="00B449AB">
        <w:rPr>
          <w:b/>
          <w:sz w:val="26"/>
          <w:szCs w:val="26"/>
        </w:rPr>
        <w:tab/>
      </w:r>
      <w:r w:rsidRPr="00B449AB">
        <w:rPr>
          <w:b/>
          <w:sz w:val="26"/>
          <w:szCs w:val="26"/>
        </w:rPr>
        <w:tab/>
      </w:r>
      <w:r w:rsidRPr="00B449AB">
        <w:rPr>
          <w:b/>
          <w:sz w:val="26"/>
          <w:szCs w:val="26"/>
        </w:rPr>
        <w:tab/>
      </w:r>
      <w:r w:rsidRPr="00B449AB">
        <w:rPr>
          <w:b/>
          <w:sz w:val="26"/>
          <w:szCs w:val="26"/>
        </w:rPr>
        <w:tab/>
      </w:r>
      <w:r w:rsidRPr="00B449AB">
        <w:rPr>
          <w:b/>
          <w:sz w:val="26"/>
          <w:szCs w:val="26"/>
        </w:rPr>
        <w:tab/>
        <w:t>IL DIRIGENTE SCOLASTICO</w:t>
      </w:r>
    </w:p>
    <w:p w:rsidR="0072292C" w:rsidRPr="00B449AB" w:rsidRDefault="0072292C" w:rsidP="0072292C">
      <w:pPr>
        <w:ind w:left="720"/>
        <w:jc w:val="both"/>
        <w:rPr>
          <w:b/>
          <w:sz w:val="26"/>
          <w:szCs w:val="26"/>
        </w:rPr>
      </w:pPr>
      <w:r w:rsidRPr="00B449AB">
        <w:rPr>
          <w:b/>
          <w:sz w:val="26"/>
          <w:szCs w:val="26"/>
        </w:rPr>
        <w:t xml:space="preserve">                                                                             Prof.ssa Angelina DI NARDO</w:t>
      </w:r>
    </w:p>
    <w:p w:rsidR="0072292C" w:rsidRPr="00B449AB" w:rsidRDefault="0072292C" w:rsidP="0072292C">
      <w:pPr>
        <w:jc w:val="center"/>
        <w:rPr>
          <w:b/>
          <w:i/>
          <w:color w:val="000000"/>
          <w:sz w:val="16"/>
          <w:szCs w:val="16"/>
        </w:rPr>
      </w:pPr>
      <w:r w:rsidRPr="00B449AB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72292C" w:rsidRPr="00B449AB" w:rsidRDefault="0072292C" w:rsidP="0072292C">
      <w:pPr>
        <w:jc w:val="center"/>
        <w:rPr>
          <w:b/>
          <w:i/>
          <w:color w:val="000000"/>
          <w:sz w:val="16"/>
          <w:szCs w:val="16"/>
        </w:rPr>
      </w:pPr>
      <w:r w:rsidRPr="00B449AB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39/1993)</w:t>
      </w:r>
    </w:p>
    <w:p w:rsidR="0072292C" w:rsidRPr="00B449AB" w:rsidRDefault="0072292C" w:rsidP="0072292C">
      <w:pPr>
        <w:rPr>
          <w:b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sectPr w:rsidR="00913B88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902A3"/>
    <w:multiLevelType w:val="hybridMultilevel"/>
    <w:tmpl w:val="5030AABA"/>
    <w:lvl w:ilvl="0" w:tplc="3B00C4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04546"/>
    <w:rsid w:val="00024767"/>
    <w:rsid w:val="00072062"/>
    <w:rsid w:val="000828C2"/>
    <w:rsid w:val="00087626"/>
    <w:rsid w:val="000E5846"/>
    <w:rsid w:val="00114240"/>
    <w:rsid w:val="0012263A"/>
    <w:rsid w:val="00122E35"/>
    <w:rsid w:val="0013608C"/>
    <w:rsid w:val="00137F75"/>
    <w:rsid w:val="001773D1"/>
    <w:rsid w:val="00180A14"/>
    <w:rsid w:val="0019074F"/>
    <w:rsid w:val="001A0FF1"/>
    <w:rsid w:val="001A3302"/>
    <w:rsid w:val="001B7250"/>
    <w:rsid w:val="001C517A"/>
    <w:rsid w:val="001C54F1"/>
    <w:rsid w:val="00200206"/>
    <w:rsid w:val="00242A6F"/>
    <w:rsid w:val="00254851"/>
    <w:rsid w:val="0026610F"/>
    <w:rsid w:val="002A37A4"/>
    <w:rsid w:val="002A6A1A"/>
    <w:rsid w:val="002F5748"/>
    <w:rsid w:val="0033380D"/>
    <w:rsid w:val="00340B25"/>
    <w:rsid w:val="00346BB9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10B51"/>
    <w:rsid w:val="0042040F"/>
    <w:rsid w:val="004414BA"/>
    <w:rsid w:val="0045455B"/>
    <w:rsid w:val="00505F20"/>
    <w:rsid w:val="0050791A"/>
    <w:rsid w:val="0052657D"/>
    <w:rsid w:val="0054645A"/>
    <w:rsid w:val="0055695B"/>
    <w:rsid w:val="00562A8B"/>
    <w:rsid w:val="00587335"/>
    <w:rsid w:val="005A3D80"/>
    <w:rsid w:val="005A7429"/>
    <w:rsid w:val="005C5063"/>
    <w:rsid w:val="005D0C68"/>
    <w:rsid w:val="005D194B"/>
    <w:rsid w:val="005D48ED"/>
    <w:rsid w:val="005F37CA"/>
    <w:rsid w:val="006105B6"/>
    <w:rsid w:val="00613F95"/>
    <w:rsid w:val="006153E5"/>
    <w:rsid w:val="0064281A"/>
    <w:rsid w:val="006554C0"/>
    <w:rsid w:val="00655998"/>
    <w:rsid w:val="006779A8"/>
    <w:rsid w:val="00681C5C"/>
    <w:rsid w:val="006B021A"/>
    <w:rsid w:val="006C3A98"/>
    <w:rsid w:val="006D4907"/>
    <w:rsid w:val="006F33B5"/>
    <w:rsid w:val="00704AD3"/>
    <w:rsid w:val="00711525"/>
    <w:rsid w:val="007226B1"/>
    <w:rsid w:val="0072292C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209C2"/>
    <w:rsid w:val="00822513"/>
    <w:rsid w:val="00831B0D"/>
    <w:rsid w:val="00860577"/>
    <w:rsid w:val="008633E2"/>
    <w:rsid w:val="00893A2C"/>
    <w:rsid w:val="008E5914"/>
    <w:rsid w:val="00911EC4"/>
    <w:rsid w:val="00913B88"/>
    <w:rsid w:val="00915F0A"/>
    <w:rsid w:val="00981FF9"/>
    <w:rsid w:val="0099413E"/>
    <w:rsid w:val="009B5320"/>
    <w:rsid w:val="009F2EAF"/>
    <w:rsid w:val="00A01492"/>
    <w:rsid w:val="00A01D0B"/>
    <w:rsid w:val="00A06BF7"/>
    <w:rsid w:val="00A10388"/>
    <w:rsid w:val="00A236C6"/>
    <w:rsid w:val="00A35789"/>
    <w:rsid w:val="00A42FDF"/>
    <w:rsid w:val="00A51FFA"/>
    <w:rsid w:val="00A56C50"/>
    <w:rsid w:val="00A600F9"/>
    <w:rsid w:val="00A73A8A"/>
    <w:rsid w:val="00A95073"/>
    <w:rsid w:val="00AB2022"/>
    <w:rsid w:val="00AE4D54"/>
    <w:rsid w:val="00AE55E7"/>
    <w:rsid w:val="00B049D6"/>
    <w:rsid w:val="00B30215"/>
    <w:rsid w:val="00B31CAB"/>
    <w:rsid w:val="00B52A9D"/>
    <w:rsid w:val="00B7142D"/>
    <w:rsid w:val="00B92B59"/>
    <w:rsid w:val="00BB47DE"/>
    <w:rsid w:val="00BC0E68"/>
    <w:rsid w:val="00BD44A4"/>
    <w:rsid w:val="00BD6146"/>
    <w:rsid w:val="00BF029B"/>
    <w:rsid w:val="00C36723"/>
    <w:rsid w:val="00C436EE"/>
    <w:rsid w:val="00C55979"/>
    <w:rsid w:val="00C6312A"/>
    <w:rsid w:val="00C81FFF"/>
    <w:rsid w:val="00C92AFA"/>
    <w:rsid w:val="00C92EA8"/>
    <w:rsid w:val="00CA49A6"/>
    <w:rsid w:val="00CD4122"/>
    <w:rsid w:val="00CD5AC0"/>
    <w:rsid w:val="00CE5981"/>
    <w:rsid w:val="00CF46A8"/>
    <w:rsid w:val="00D1099C"/>
    <w:rsid w:val="00D2159B"/>
    <w:rsid w:val="00D30F85"/>
    <w:rsid w:val="00D671F0"/>
    <w:rsid w:val="00D82D97"/>
    <w:rsid w:val="00D84AB4"/>
    <w:rsid w:val="00DB4299"/>
    <w:rsid w:val="00DC2E3D"/>
    <w:rsid w:val="00DE1BC5"/>
    <w:rsid w:val="00E12439"/>
    <w:rsid w:val="00E45DB5"/>
    <w:rsid w:val="00E607A6"/>
    <w:rsid w:val="00E60CED"/>
    <w:rsid w:val="00E65AE5"/>
    <w:rsid w:val="00E77665"/>
    <w:rsid w:val="00E8062B"/>
    <w:rsid w:val="00EB0EDF"/>
    <w:rsid w:val="00F12657"/>
    <w:rsid w:val="00F139CA"/>
    <w:rsid w:val="00F23F19"/>
    <w:rsid w:val="00F32A77"/>
    <w:rsid w:val="00F54AD9"/>
    <w:rsid w:val="00F603F6"/>
    <w:rsid w:val="00F725D7"/>
    <w:rsid w:val="00F8363A"/>
    <w:rsid w:val="00F868BA"/>
    <w:rsid w:val="00F93447"/>
    <w:rsid w:val="00FC55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C300-2D41-4CB6-9C53-0E3DE07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FC4D-3FCA-4B42-804D-4476E28B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28</cp:revision>
  <cp:lastPrinted>2017-02-06T10:18:00Z</cp:lastPrinted>
  <dcterms:created xsi:type="dcterms:W3CDTF">2017-02-03T11:48:00Z</dcterms:created>
  <dcterms:modified xsi:type="dcterms:W3CDTF">2017-02-09T08:45:00Z</dcterms:modified>
</cp:coreProperties>
</file>