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PLESSO  SCUOLA PRIMARIA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it-IT" w:eastAsia="en-US" w:bidi="ar-SA"/>
        </w:rPr>
        <w:t>ERCOLE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 Dirigente Scolastico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dell’ I.C. “Collecini-Giovanni XXIII”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OGGETTO:</w:t>
      </w:r>
      <w:bookmarkStart w:id="0" w:name="_Hlk115962666"/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 xml:space="preserve">artecipazione </w:t>
      </w:r>
      <w:r>
        <w:rPr>
          <w:rFonts w:cs="Times New Roman" w:ascii="Times New Roman" w:hAnsi="Times New Roman"/>
          <w:sz w:val="24"/>
          <w:szCs w:val="24"/>
        </w:rPr>
        <w:t>V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isita</w:t>
      </w:r>
      <w:r>
        <w:rPr>
          <w:rFonts w:cs="Times New Roman" w:ascii="Times New Roman" w:hAnsi="Times New Roman"/>
          <w:sz w:val="24"/>
          <w:szCs w:val="24"/>
        </w:rPr>
        <w:t xml:space="preserve"> G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uidata</w:t>
      </w:r>
      <w:r>
        <w:rPr>
          <w:rFonts w:cs="Times New Roman" w:ascii="Times New Roman" w:hAnsi="Times New Roman"/>
          <w:sz w:val="24"/>
          <w:szCs w:val="24"/>
        </w:rPr>
        <w:t xml:space="preserve">  “ZUCCHE REALI”– ottobre 2022</w:t>
      </w:r>
      <w:bookmarkEnd w:id="0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sottoscritti…………………………………………………………………………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genitori dell’alunno/a……………………………………………………………….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della classe…………Plesso 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AUTORIZZANO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il/la proprio/a figlio/a a partecipare alla visita guidata in oggetto.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 date disponibili sono dal 20 al 25 Ottobre pertanto sarà stilata una calendarizzazione in base alle adesioni.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Gli alunni, insieme all'Insegnante che li accompagnerà, partiranno da </w:t>
      </w:r>
      <w:r>
        <w:rPr>
          <w:rFonts w:cs="Times New Roman" w:ascii="Times New Roman" w:hAnsi="Times New Roman"/>
          <w:sz w:val="24"/>
          <w:szCs w:val="24"/>
        </w:rPr>
        <w:t>Via San Vito</w:t>
      </w:r>
      <w:r>
        <w:rPr>
          <w:rFonts w:cs="Times New Roman" w:ascii="Times New Roman" w:hAnsi="Times New Roman"/>
          <w:sz w:val="24"/>
          <w:szCs w:val="24"/>
        </w:rPr>
        <w:t xml:space="preserve"> alle ore 8:30 con un pullman fornito dall'agenzia </w:t>
      </w:r>
      <w:r>
        <w:rPr>
          <w:rFonts w:cs="Times New Roman" w:ascii="Times New Roman" w:hAnsi="Times New Roman"/>
          <w:i/>
          <w:iCs/>
          <w:sz w:val="24"/>
          <w:szCs w:val="24"/>
        </w:rPr>
        <w:t>Mataluna Viaggi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Srl</w:t>
      </w:r>
      <w:r>
        <w:rPr>
          <w:rFonts w:cs="Times New Roman" w:ascii="Times New Roman" w:hAnsi="Times New Roman"/>
          <w:sz w:val="24"/>
          <w:szCs w:val="24"/>
        </w:rPr>
        <w:t xml:space="preserve"> e che il ritorno è previsto per le ore 13:30 sempre nello stesso luogo.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costo complessivo (visita e trasposto) è di €15,00 per ogni alunno.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precisa che il rientro alle ore 13:30 è previsto anche per le classi a T. P. della Scuola Primaria.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Firma Genitori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     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141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LibreOffice/6.4.3.2$Windows_X86_64 LibreOffice_project/747b5d0ebf89f41c860ec2a39efd7cb15b54f2d8</Application>
  <Pages>1</Pages>
  <Words>127</Words>
  <Characters>838</Characters>
  <CharactersWithSpaces>1228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2022-09-26T16:54:00Z</dcterms:created>
  <dc:creator>Peppe</dc:creator>
  <dc:description/>
  <dc:language>it-IT</dc:language>
  <cp:lastModifiedBy/>
  <dcterms:modified xsi:type="dcterms:W3CDTF">2022-10-18T12:27:22Z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